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7DECD" w14:textId="77777777" w:rsidR="004F53C3" w:rsidRPr="005E2EFD" w:rsidRDefault="004F53C3" w:rsidP="004F53C3">
      <w:pPr>
        <w:spacing w:line="240" w:lineRule="auto"/>
        <w:jc w:val="right"/>
        <w:rPr>
          <w:rFonts w:ascii="Corbel" w:hAnsi="Corbel"/>
          <w:bCs/>
          <w:i/>
        </w:rPr>
      </w:pPr>
      <w:r w:rsidRPr="005E2EFD">
        <w:rPr>
          <w:rFonts w:ascii="Corbel" w:hAnsi="Corbel"/>
          <w:bCs/>
          <w:i/>
        </w:rPr>
        <w:t>Załącznik nr 1.5 do Zarządzenia Rektora UR  nr 12/2019</w:t>
      </w:r>
    </w:p>
    <w:p w14:paraId="495109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F2DFD" w14:textId="7247A4B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</w:t>
      </w:r>
      <w:r w:rsidR="00FB615C">
        <w:rPr>
          <w:rFonts w:ascii="Corbel" w:hAnsi="Corbel"/>
          <w:i/>
          <w:smallCaps/>
          <w:sz w:val="24"/>
          <w:szCs w:val="24"/>
        </w:rPr>
        <w:t>2019-2022</w:t>
      </w:r>
    </w:p>
    <w:p w14:paraId="23F72AD5" w14:textId="2C8089B5" w:rsidR="004F53C3" w:rsidRPr="005E2EFD" w:rsidRDefault="004F53C3" w:rsidP="004F53C3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5E2EFD">
        <w:rPr>
          <w:rFonts w:ascii="Corbel" w:hAnsi="Corbel"/>
          <w:sz w:val="20"/>
          <w:szCs w:val="20"/>
        </w:rPr>
        <w:t>Rok akademicki   202</w:t>
      </w:r>
      <w:r w:rsidR="00FB615C">
        <w:rPr>
          <w:rFonts w:ascii="Corbel" w:hAnsi="Corbel"/>
          <w:sz w:val="20"/>
          <w:szCs w:val="20"/>
        </w:rPr>
        <w:t>1</w:t>
      </w:r>
      <w:r w:rsidRPr="005E2EFD">
        <w:rPr>
          <w:rFonts w:ascii="Corbel" w:hAnsi="Corbel"/>
          <w:sz w:val="20"/>
          <w:szCs w:val="20"/>
        </w:rPr>
        <w:t>/202</w:t>
      </w:r>
      <w:r w:rsidR="00FB615C">
        <w:rPr>
          <w:rFonts w:ascii="Corbel" w:hAnsi="Corbel"/>
          <w:sz w:val="20"/>
          <w:szCs w:val="20"/>
        </w:rPr>
        <w:t>2</w:t>
      </w:r>
    </w:p>
    <w:p w14:paraId="26C421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D7AE3" w14:textId="573B6C3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788DCD" w14:textId="77777777" w:rsidTr="00B819C8">
        <w:tc>
          <w:tcPr>
            <w:tcW w:w="2694" w:type="dxa"/>
            <w:vAlign w:val="center"/>
          </w:tcPr>
          <w:p w14:paraId="30702C69" w14:textId="7CB0CF8B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6478BB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D9A">
              <w:rPr>
                <w:rFonts w:ascii="Corbel" w:hAnsi="Corbel"/>
                <w:b w:val="0"/>
                <w:sz w:val="24"/>
                <w:szCs w:val="24"/>
              </w:rPr>
              <w:t>Analiza dynamiki procesów rynkowych</w:t>
            </w:r>
          </w:p>
        </w:tc>
      </w:tr>
      <w:tr w:rsidR="0085747A" w:rsidRPr="009C54AE" w14:paraId="06F05E16" w14:textId="77777777" w:rsidTr="00B819C8">
        <w:tc>
          <w:tcPr>
            <w:tcW w:w="2694" w:type="dxa"/>
            <w:vAlign w:val="center"/>
          </w:tcPr>
          <w:p w14:paraId="3AE4D295" w14:textId="2CC7FCAF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6F6130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E/I/EUB/C-1.1b</w:t>
            </w:r>
          </w:p>
        </w:tc>
      </w:tr>
      <w:tr w:rsidR="0085747A" w:rsidRPr="009C54AE" w14:paraId="34271BC6" w14:textId="77777777" w:rsidTr="00B819C8">
        <w:tc>
          <w:tcPr>
            <w:tcW w:w="2694" w:type="dxa"/>
            <w:vAlign w:val="center"/>
          </w:tcPr>
          <w:p w14:paraId="4E5617FB" w14:textId="59164701" w:rsidR="0085747A" w:rsidRPr="00BC2E4C" w:rsidRDefault="00684C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BC2E4C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7E2D58B" w14:textId="403BB682" w:rsidR="0085747A" w:rsidRPr="009C54AE" w:rsidRDefault="00462B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9B9F1" w14:textId="77777777" w:rsidTr="00B819C8">
        <w:tc>
          <w:tcPr>
            <w:tcW w:w="2694" w:type="dxa"/>
            <w:vAlign w:val="center"/>
          </w:tcPr>
          <w:p w14:paraId="5B615272" w14:textId="77777777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A4BF3F" w14:textId="5EA9F7A8" w:rsidR="0085747A" w:rsidRPr="00684CD7" w:rsidRDefault="00684CD7" w:rsidP="00837B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CD7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C15EE" w:rsidRPr="009C54AE" w14:paraId="4F3C0149" w14:textId="77777777" w:rsidTr="00B819C8">
        <w:tc>
          <w:tcPr>
            <w:tcW w:w="2694" w:type="dxa"/>
            <w:vAlign w:val="center"/>
          </w:tcPr>
          <w:p w14:paraId="5D6F1529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8BB218" w14:textId="77777777" w:rsidR="005C15EE" w:rsidRPr="009C54AE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C54AE" w14:paraId="66047896" w14:textId="77777777" w:rsidTr="00B819C8">
        <w:tc>
          <w:tcPr>
            <w:tcW w:w="2694" w:type="dxa"/>
            <w:vAlign w:val="center"/>
          </w:tcPr>
          <w:p w14:paraId="4C0A1AB2" w14:textId="55147DA3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684CD7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AAEFBF3" w14:textId="23826CA7" w:rsidR="005C15EE" w:rsidRPr="009C54AE" w:rsidRDefault="00E312D6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4C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C15EE" w:rsidRPr="009C54AE" w14:paraId="08AFC9FE" w14:textId="77777777" w:rsidTr="00B819C8">
        <w:tc>
          <w:tcPr>
            <w:tcW w:w="2694" w:type="dxa"/>
            <w:vAlign w:val="center"/>
          </w:tcPr>
          <w:p w14:paraId="5492EE21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64773" w14:textId="77777777" w:rsidR="005C15EE" w:rsidRPr="004841F0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C15EE" w:rsidRPr="009C54AE" w14:paraId="0F4B7174" w14:textId="77777777" w:rsidTr="00B819C8">
        <w:tc>
          <w:tcPr>
            <w:tcW w:w="2694" w:type="dxa"/>
            <w:vAlign w:val="center"/>
          </w:tcPr>
          <w:p w14:paraId="5AE4C62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1A3F3" w14:textId="284CAAB7" w:rsidR="005C15EE" w:rsidRPr="009C54AE" w:rsidRDefault="00684C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C15EE" w:rsidRPr="009C54AE" w14:paraId="531BA907" w14:textId="77777777" w:rsidTr="00B819C8">
        <w:tc>
          <w:tcPr>
            <w:tcW w:w="2694" w:type="dxa"/>
            <w:vAlign w:val="center"/>
          </w:tcPr>
          <w:p w14:paraId="5C4C304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1E40188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C15EE" w:rsidRPr="009C54AE" w14:paraId="45A20424" w14:textId="77777777" w:rsidTr="00B819C8">
        <w:tc>
          <w:tcPr>
            <w:tcW w:w="2694" w:type="dxa"/>
            <w:vAlign w:val="center"/>
          </w:tcPr>
          <w:p w14:paraId="67305DAA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8620B8" w14:textId="77777777" w:rsidR="005C15EE" w:rsidRPr="009C54AE" w:rsidRDefault="001B1A2D" w:rsidP="001B1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C15EE" w:rsidRPr="009C54AE" w14:paraId="7C817BF9" w14:textId="77777777" w:rsidTr="00B819C8">
        <w:tc>
          <w:tcPr>
            <w:tcW w:w="2694" w:type="dxa"/>
            <w:vAlign w:val="center"/>
          </w:tcPr>
          <w:p w14:paraId="7385B5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A38DBD" w14:textId="77777777" w:rsidR="005C15EE" w:rsidRPr="009C54AE" w:rsidRDefault="00FC7F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15E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C15EE" w:rsidRPr="009C54AE" w14:paraId="50377DB1" w14:textId="77777777" w:rsidTr="00B819C8">
        <w:tc>
          <w:tcPr>
            <w:tcW w:w="2694" w:type="dxa"/>
            <w:vAlign w:val="center"/>
          </w:tcPr>
          <w:p w14:paraId="0E7E0A74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3B585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C15EE" w:rsidRPr="009C54AE" w14:paraId="0591525B" w14:textId="77777777" w:rsidTr="00B819C8">
        <w:tc>
          <w:tcPr>
            <w:tcW w:w="2694" w:type="dxa"/>
            <w:vAlign w:val="center"/>
          </w:tcPr>
          <w:p w14:paraId="7BDDC8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47C03" w14:textId="403BE8E8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Dorota Jankowska</w:t>
            </w:r>
          </w:p>
          <w:p w14:paraId="3DC63A5C" w14:textId="4C9EF664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Agnieszka Majka</w:t>
            </w:r>
          </w:p>
          <w:p w14:paraId="78B9A8E5" w14:textId="77777777" w:rsidR="005C15EE" w:rsidRPr="009C54AE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33111599" w14:textId="1BDD4C14" w:rsidR="0085747A" w:rsidRPr="00684C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684CD7" w:rsidRPr="00684CD7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684CD7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84CD7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25AD9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5328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2A2CF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9AD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E7877F" w14:textId="77777777" w:rsidR="00015B8F" w:rsidRPr="00BC2E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BC2E4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EF12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80DF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441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B1E7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EE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EDBC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BD6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41D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427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6B8FFA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599" w14:textId="13BC4A06" w:rsidR="00015B8F" w:rsidRPr="009C54AE" w:rsidRDefault="00684C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FDD3" w14:textId="77777777" w:rsidR="00015B8F" w:rsidRPr="009C54AE" w:rsidRDefault="00837B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3D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3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2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4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5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08" w14:textId="77777777" w:rsidR="00015B8F" w:rsidRPr="009C54AE" w:rsidRDefault="00837B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23419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CBB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6A6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72ACC" w14:textId="2BD34A00" w:rsidR="00145650" w:rsidRDefault="00145650" w:rsidP="0014565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231B0DE" w14:textId="77777777" w:rsidR="00145650" w:rsidRDefault="00145650" w:rsidP="0014565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C2284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486AF6" w14:textId="27E01917" w:rsidR="0085747A" w:rsidRPr="00AB19B9" w:rsidRDefault="00E22FBC" w:rsidP="00AB1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B19B9">
        <w:rPr>
          <w:rFonts w:ascii="Corbel" w:hAnsi="Corbel"/>
          <w:b w:val="0"/>
          <w:smallCaps w:val="0"/>
          <w:szCs w:val="24"/>
        </w:rPr>
        <w:t xml:space="preserve">:  </w:t>
      </w:r>
      <w:r w:rsidR="00145650" w:rsidRPr="009C54AE">
        <w:rPr>
          <w:rFonts w:ascii="Corbel" w:hAnsi="Corbel"/>
          <w:b w:val="0"/>
          <w:smallCaps w:val="0"/>
          <w:szCs w:val="24"/>
        </w:rPr>
        <w:t>egzamin</w:t>
      </w:r>
    </w:p>
    <w:p w14:paraId="320255A3" w14:textId="77777777" w:rsidR="001C42CE" w:rsidRDefault="001C42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C2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04A2D8" w14:textId="77777777" w:rsidTr="00745302">
        <w:tc>
          <w:tcPr>
            <w:tcW w:w="9670" w:type="dxa"/>
          </w:tcPr>
          <w:p w14:paraId="1E2B2916" w14:textId="77777777" w:rsidR="00145650" w:rsidRPr="00145650" w:rsidRDefault="00AB19B9" w:rsidP="0014565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Opanowanie zagadnień matematyki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oraz Statystyki opisowej </w:t>
            </w:r>
            <w:r w:rsidRPr="00145650">
              <w:rPr>
                <w:rFonts w:ascii="Corbel" w:hAnsi="Corbel"/>
                <w:sz w:val="24"/>
                <w:szCs w:val="24"/>
              </w:rPr>
              <w:t>na poziomie przewidzianym dla studentów kierunku ekonomia.</w:t>
            </w:r>
          </w:p>
          <w:p w14:paraId="2159970D" w14:textId="4EF167E2" w:rsidR="0085747A" w:rsidRPr="00145650" w:rsidRDefault="00AB19B9" w:rsidP="0014565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Pozytywne zaliczenie ze Statystyki opisowej, wskazujące na posiadanie podstawowej wiedzy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 zakresu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badania struktury zjawisk masowych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, analizy korelacji i regresji, badania 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zależności między cechami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jakościowymi (wyrażonymi w skali nominalnej i porządkowej), funkcji trendu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lastRenderedPageBreak/>
              <w:t>liniowego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oraz umiejętności interpretacji wyników badania zjawisk ekonomicznych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za pomocą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metod statystycznych</w:t>
            </w:r>
            <w:r w:rsidRPr="0014565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DE7F9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D5DD3" w14:textId="3803BC2E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F53C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1E154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70B04" w14:textId="7A2E50D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64F04" w:rsidRPr="009C54AE" w14:paraId="122BCE11" w14:textId="77777777" w:rsidTr="00923D7D">
        <w:tc>
          <w:tcPr>
            <w:tcW w:w="851" w:type="dxa"/>
            <w:vAlign w:val="center"/>
          </w:tcPr>
          <w:p w14:paraId="106E5E37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211B93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Nabycie wiedzy o podstawowych metodach analizy dynamiki zjawisk prezentowanych w postaci szeregów czasowych oraz możliwości zastosowania tych metod w analizie dynamiki procesów rynkowych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C64F04" w:rsidRPr="009C54AE" w14:paraId="0CBD3768" w14:textId="77777777" w:rsidTr="00F43417">
        <w:tc>
          <w:tcPr>
            <w:tcW w:w="851" w:type="dxa"/>
            <w:vAlign w:val="center"/>
          </w:tcPr>
          <w:p w14:paraId="358D18CD" w14:textId="77777777" w:rsidR="00C64F04" w:rsidRPr="00C64F04" w:rsidRDefault="00C64F04" w:rsidP="000B31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0FD33EA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 xml:space="preserve">Wypracowanie umiejętności doboru właściwych metod badania dynamiki procesów rynkowych przy różnych własnościach badanych </w:t>
            </w:r>
            <w:r>
              <w:rPr>
                <w:rFonts w:ascii="Corbel" w:hAnsi="Corbel"/>
                <w:sz w:val="24"/>
                <w:szCs w:val="24"/>
              </w:rPr>
              <w:t>zjawiskach rynkowych.</w:t>
            </w:r>
          </w:p>
        </w:tc>
      </w:tr>
      <w:tr w:rsidR="00C64F04" w:rsidRPr="009C54AE" w14:paraId="0DE1DADF" w14:textId="77777777" w:rsidTr="00F43417">
        <w:tc>
          <w:tcPr>
            <w:tcW w:w="851" w:type="dxa"/>
            <w:vAlign w:val="center"/>
          </w:tcPr>
          <w:p w14:paraId="52034861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2FC8E09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Wypracowanie umiejętności wykonania analizy dynamiki procesów rynkowych z wykorzystaniem adekwatnych metod tej analizy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F04" w:rsidRPr="009C54AE" w14:paraId="206E4934" w14:textId="77777777" w:rsidTr="00F43417">
        <w:tc>
          <w:tcPr>
            <w:tcW w:w="851" w:type="dxa"/>
            <w:vAlign w:val="center"/>
          </w:tcPr>
          <w:p w14:paraId="2C964A32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C64F0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C4</w:t>
            </w:r>
          </w:p>
        </w:tc>
        <w:tc>
          <w:tcPr>
            <w:tcW w:w="8819" w:type="dxa"/>
          </w:tcPr>
          <w:p w14:paraId="1CA927F3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Nabycie umiejętności interpretacji wyników badań, uzyskanych w przypadkach stosowanych metod.</w:t>
            </w:r>
          </w:p>
        </w:tc>
      </w:tr>
    </w:tbl>
    <w:p w14:paraId="41FB2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7A4C0" w14:textId="0EB16A2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E312D6">
        <w:rPr>
          <w:rFonts w:ascii="Corbel" w:hAnsi="Corbel"/>
          <w:b/>
          <w:sz w:val="24"/>
          <w:szCs w:val="24"/>
        </w:rPr>
        <w:t>uczenia sią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C767404" w14:textId="77777777" w:rsidTr="0071620A">
        <w:tc>
          <w:tcPr>
            <w:tcW w:w="1701" w:type="dxa"/>
            <w:vAlign w:val="center"/>
          </w:tcPr>
          <w:p w14:paraId="38085096" w14:textId="246F3B54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6566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08677B" w14:textId="5B5DB03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7769D1F" w14:textId="1BD87AC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75508" w:rsidRPr="009C54AE" w14:paraId="4A473ED1" w14:textId="77777777" w:rsidTr="005E6E85">
        <w:tc>
          <w:tcPr>
            <w:tcW w:w="1701" w:type="dxa"/>
          </w:tcPr>
          <w:p w14:paraId="174DC1C8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D0FC0BE" w14:textId="0DDB9DE4" w:rsidR="00075508" w:rsidRPr="00075508" w:rsidRDefault="00FC6CA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>
              <w:rPr>
                <w:rFonts w:ascii="Corbel" w:hAnsi="Corbel"/>
                <w:sz w:val="24"/>
                <w:szCs w:val="24"/>
              </w:rPr>
              <w:t>na i rozumie podstawowe pojęcia z zakresu: statystyki opisowej, dynamiki zjawisk, ekonomii oraz procesów rynkowych; rozumie powiązania ekonomii z metodami ilościowymi, w tym z dynamiką różnorodnych procesów zachodzących w gospodarce i w życiu społecznym.</w:t>
            </w:r>
          </w:p>
        </w:tc>
        <w:tc>
          <w:tcPr>
            <w:tcW w:w="1873" w:type="dxa"/>
          </w:tcPr>
          <w:p w14:paraId="0061FD83" w14:textId="77777777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508" w:rsidRPr="00075508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075508" w:rsidRPr="009C54AE" w14:paraId="40ADAABD" w14:textId="77777777" w:rsidTr="005E6E85">
        <w:tc>
          <w:tcPr>
            <w:tcW w:w="1701" w:type="dxa"/>
          </w:tcPr>
          <w:p w14:paraId="2A41A28F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60684" w14:textId="720C825A" w:rsidR="00075508" w:rsidRPr="001A46DE" w:rsidRDefault="00FC6CA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 w:rsidRPr="001A46DE">
              <w:rPr>
                <w:rFonts w:ascii="Corbel" w:hAnsi="Corbel"/>
                <w:sz w:val="24"/>
                <w:szCs w:val="24"/>
              </w:rPr>
              <w:t xml:space="preserve">na i rozumie jak </w:t>
            </w:r>
            <w:r w:rsidR="001A46DE">
              <w:rPr>
                <w:rFonts w:ascii="Corbel" w:hAnsi="Corbel"/>
                <w:sz w:val="24"/>
                <w:szCs w:val="24"/>
              </w:rPr>
              <w:t xml:space="preserve">stosować odpowiednie metody i prezentacji danych z zakresu </w:t>
            </w:r>
            <w:r w:rsidR="005B1A3D">
              <w:rPr>
                <w:rFonts w:ascii="Corbel" w:hAnsi="Corbel"/>
                <w:sz w:val="24"/>
                <w:szCs w:val="24"/>
              </w:rPr>
              <w:t>ekonomii, w tym procesów rynkowych.</w:t>
            </w:r>
          </w:p>
        </w:tc>
        <w:tc>
          <w:tcPr>
            <w:tcW w:w="1873" w:type="dxa"/>
          </w:tcPr>
          <w:p w14:paraId="482EA646" w14:textId="43C1FED3" w:rsidR="00075508" w:rsidRPr="00075508" w:rsidRDefault="0065662D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A46DE" w:rsidRPr="009C54AE" w14:paraId="66AB1A3C" w14:textId="77777777" w:rsidTr="005E6E85">
        <w:tc>
          <w:tcPr>
            <w:tcW w:w="1701" w:type="dxa"/>
          </w:tcPr>
          <w:p w14:paraId="15CC9F24" w14:textId="2765ADC2" w:rsidR="001A46DE" w:rsidRPr="00075508" w:rsidRDefault="001A46DE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01F241" w14:textId="26655F87" w:rsidR="001A46DE" w:rsidRPr="00075508" w:rsidRDefault="00FC6CA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B1A3D">
              <w:rPr>
                <w:rFonts w:ascii="Corbel" w:hAnsi="Corbel"/>
                <w:sz w:val="24"/>
                <w:szCs w:val="24"/>
              </w:rPr>
              <w:t>otrafi analizować zjawiska, ich uwarunkowania i przyczyny oraz dynamikę procesów zachodzących w gospodarce.</w:t>
            </w:r>
          </w:p>
        </w:tc>
        <w:tc>
          <w:tcPr>
            <w:tcW w:w="1873" w:type="dxa"/>
          </w:tcPr>
          <w:p w14:paraId="73B7A112" w14:textId="6FCD49C2" w:rsidR="001A46DE" w:rsidRDefault="001A46DE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5508" w:rsidRPr="009C54AE" w14:paraId="729468F7" w14:textId="77777777" w:rsidTr="005E6E85">
        <w:tc>
          <w:tcPr>
            <w:tcW w:w="1701" w:type="dxa"/>
          </w:tcPr>
          <w:p w14:paraId="617BF04C" w14:textId="4023DD10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ABE7311" w14:textId="59BC0784" w:rsidR="00075508" w:rsidRPr="00075508" w:rsidRDefault="00FC6CA9" w:rsidP="00075508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5B1A3D" w:rsidRPr="005B1A3D">
              <w:rPr>
                <w:rFonts w:ascii="Corbel" w:hAnsi="Corbel"/>
                <w:sz w:val="24"/>
                <w:szCs w:val="24"/>
              </w:rPr>
              <w:t>est gotó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w do uznania znaczenia wiedzy z zakresu metod ilościowych (w tym analizy dynamiki) w rozwiązywaniu problemów ekonomicznych o charakterze poznawczym i praktycznym oraz konfrontowania </w:t>
            </w:r>
            <w:r w:rsidR="001550B6">
              <w:rPr>
                <w:rFonts w:ascii="Corbel" w:hAnsi="Corbel"/>
                <w:sz w:val="24"/>
                <w:szCs w:val="24"/>
              </w:rPr>
              <w:t>jej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 z przedstawicielami praktyki gospodarczej w kontekście realizacji projektów badawczych. </w:t>
            </w:r>
          </w:p>
        </w:tc>
        <w:tc>
          <w:tcPr>
            <w:tcW w:w="1873" w:type="dxa"/>
          </w:tcPr>
          <w:p w14:paraId="27513CC0" w14:textId="04BBF0B8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28BB6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D40757" w14:textId="7424AFFE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F72DDF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F9CBF4" w14:textId="77777777" w:rsidTr="00684CD7">
        <w:tc>
          <w:tcPr>
            <w:tcW w:w="9520" w:type="dxa"/>
          </w:tcPr>
          <w:p w14:paraId="04B99E4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75AA" w:rsidRPr="009C54AE" w14:paraId="0F0A2B9F" w14:textId="77777777" w:rsidTr="00684CD7">
        <w:tc>
          <w:tcPr>
            <w:tcW w:w="9520" w:type="dxa"/>
          </w:tcPr>
          <w:p w14:paraId="0D123865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Szeregi czasowe – ich istota i rodzaje; składowe szeregu czasowego; podstawowe rodzaje zjawisk rynkowych; źródła informacji o szeregach czasowych zjawisk rynkowych</w:t>
            </w:r>
          </w:p>
        </w:tc>
      </w:tr>
      <w:tr w:rsidR="00F275AA" w:rsidRPr="009C54AE" w14:paraId="4CA37B5A" w14:textId="77777777" w:rsidTr="00684CD7">
        <w:tc>
          <w:tcPr>
            <w:tcW w:w="9520" w:type="dxa"/>
          </w:tcPr>
          <w:p w14:paraId="14383DB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lastRenderedPageBreak/>
              <w:t>Indywidualne wskaźniki dynamiki cen, wartości i ilości sprzedaży ich rodzaje – metody łączenia w jednolite zbiory różnych wskaźników dynamiki</w:t>
            </w:r>
          </w:p>
        </w:tc>
      </w:tr>
      <w:tr w:rsidR="00F275AA" w:rsidRPr="009C54AE" w14:paraId="01BAB243" w14:textId="77777777" w:rsidTr="00684CD7">
        <w:tc>
          <w:tcPr>
            <w:tcW w:w="9520" w:type="dxa"/>
          </w:tcPr>
          <w:p w14:paraId="36C0138C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Agregatowe wskaźniki dynamiki wielkości absolutnych i wielkości względnych - rodzaje, procedury obliczeniowe, zastosowanie</w:t>
            </w:r>
          </w:p>
        </w:tc>
      </w:tr>
      <w:tr w:rsidR="00F275AA" w:rsidRPr="009C54AE" w14:paraId="50E9F532" w14:textId="77777777" w:rsidTr="00684CD7">
        <w:tc>
          <w:tcPr>
            <w:tcW w:w="9520" w:type="dxa"/>
          </w:tcPr>
          <w:p w14:paraId="725563FE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 xml:space="preserve">Wskaźniki dynamiki cen – definicje i metodologie obliczania: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produktu krajowego;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konsumpcyjnych (CPI); indeks cen producentów (PPI); wskaźniki (indeksy) cen branżowe</w:t>
            </w:r>
          </w:p>
        </w:tc>
      </w:tr>
      <w:tr w:rsidR="00F275AA" w:rsidRPr="009C54AE" w14:paraId="037508A4" w14:textId="77777777" w:rsidTr="00684CD7">
        <w:tc>
          <w:tcPr>
            <w:tcW w:w="9520" w:type="dxa"/>
          </w:tcPr>
          <w:p w14:paraId="3A705B8D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Wskaźniki dynamiki kosztów utrzymania – globalne i kategorii gospodarstw domowych</w:t>
            </w:r>
          </w:p>
        </w:tc>
      </w:tr>
      <w:tr w:rsidR="00F275AA" w:rsidRPr="009C54AE" w14:paraId="17DD6784" w14:textId="77777777" w:rsidTr="00684CD7">
        <w:tc>
          <w:tcPr>
            <w:tcW w:w="9520" w:type="dxa"/>
          </w:tcPr>
          <w:p w14:paraId="3BD93BF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Indywidualne wskaźniki dynamiki realnych zmian cen i realnych wartości sprzedaży – analiza globalna; analizy branżowe</w:t>
            </w:r>
          </w:p>
        </w:tc>
      </w:tr>
      <w:tr w:rsidR="00F275AA" w:rsidRPr="009C54AE" w14:paraId="55FDF9C0" w14:textId="77777777" w:rsidTr="00684CD7">
        <w:tc>
          <w:tcPr>
            <w:tcW w:w="9520" w:type="dxa"/>
          </w:tcPr>
          <w:p w14:paraId="23D8FA10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płac (dochodów) realnych w ujęciu globalnym oraz przekrojach kategorii społeczno-zawodowych</w:t>
            </w:r>
          </w:p>
        </w:tc>
      </w:tr>
      <w:tr w:rsidR="00F275AA" w:rsidRPr="009C54AE" w14:paraId="7233C0DF" w14:textId="77777777" w:rsidTr="00684CD7">
        <w:tc>
          <w:tcPr>
            <w:tcW w:w="9520" w:type="dxa"/>
          </w:tcPr>
          <w:p w14:paraId="0B630E99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nominalnych i realnych wydatków gospodarstw domowych w ujęciu globalnym i wybranych kategorii wydatków</w:t>
            </w:r>
          </w:p>
        </w:tc>
      </w:tr>
      <w:tr w:rsidR="00F275AA" w:rsidRPr="009C54AE" w14:paraId="7BCE8A66" w14:textId="77777777" w:rsidTr="00684CD7">
        <w:tc>
          <w:tcPr>
            <w:tcW w:w="9520" w:type="dxa"/>
          </w:tcPr>
          <w:p w14:paraId="467B1B2E" w14:textId="239308BC" w:rsidR="00F275AA" w:rsidRPr="00F275AA" w:rsidRDefault="00F275AA" w:rsidP="000B31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Analiza i opis dynamiki procesów rynkowych za pomocą funkcji trendu - metody poszukiwania adekwatnej postaci funkcji trendu - szacowanie tych funkcji</w:t>
            </w:r>
            <w:r w:rsidR="008015E3">
              <w:rPr>
                <w:rFonts w:ascii="Corbel" w:hAnsi="Corbel"/>
                <w:sz w:val="24"/>
                <w:szCs w:val="24"/>
                <w:lang w:eastAsia="pl-PL"/>
              </w:rPr>
              <w:t>, weryfikacja, badanie właściwości reszt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 - prognozowanie - analiza tych funkcji w związku z ich własnościami opisującymi, prognostycznymi i decyzyjnymi.</w:t>
            </w:r>
          </w:p>
        </w:tc>
      </w:tr>
    </w:tbl>
    <w:p w14:paraId="3DA071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86A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7DF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64450" w14:textId="77777777" w:rsidR="00E21E7D" w:rsidRPr="00F275AA" w:rsidRDefault="00F275AA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75AA">
        <w:rPr>
          <w:rFonts w:ascii="Corbel" w:hAnsi="Corbel"/>
          <w:b w:val="0"/>
          <w:smallCaps w:val="0"/>
          <w:szCs w:val="24"/>
        </w:rPr>
        <w:t>Ćwiczenia obejmujące rozwiązywanie zadań, analizę i interpretację otrzymanych wyników, pracę zespołową</w:t>
      </w:r>
      <w:r>
        <w:rPr>
          <w:rFonts w:ascii="Corbel" w:hAnsi="Corbel"/>
          <w:b w:val="0"/>
          <w:smallCaps w:val="0"/>
          <w:szCs w:val="24"/>
        </w:rPr>
        <w:t xml:space="preserve"> oraz dyskusję</w:t>
      </w:r>
    </w:p>
    <w:p w14:paraId="4D979278" w14:textId="77777777" w:rsidR="0085747A" w:rsidRPr="009C54AE" w:rsidRDefault="00153C41" w:rsidP="00F275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4ADAE4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7DEE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80E97" w14:textId="56BFDB7B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84CD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457AFB7C" w14:textId="77777777" w:rsidTr="00702734">
        <w:tc>
          <w:tcPr>
            <w:tcW w:w="2377" w:type="dxa"/>
            <w:vAlign w:val="center"/>
          </w:tcPr>
          <w:p w14:paraId="07C49E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1D03966A" w14:textId="6D380E9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84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DAE1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B149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81B1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75AA" w:rsidRPr="002E7946" w14:paraId="7B4BBFBE" w14:textId="77777777" w:rsidTr="0070273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648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D0A7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EDD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275AA" w:rsidRPr="002E7946" w14:paraId="117E3F4F" w14:textId="77777777" w:rsidTr="0070273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C35A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9C1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D495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275AA" w:rsidRPr="002E7946" w14:paraId="454BA1D9" w14:textId="77777777" w:rsidTr="0070273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1BF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122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B989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2734" w14:paraId="30A3F82F" w14:textId="77777777" w:rsidTr="0070273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F9D6" w14:textId="77777777" w:rsidR="00702734" w:rsidRPr="00702734" w:rsidRDefault="007027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73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7842" w14:textId="77777777" w:rsidR="00702734" w:rsidRPr="00702734" w:rsidRDefault="007027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7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5D01" w14:textId="77777777" w:rsidR="00702734" w:rsidRPr="00702734" w:rsidRDefault="00702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73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18CDCF3" w14:textId="77777777" w:rsidR="00F275AA" w:rsidRDefault="00F275A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0DA5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47E3EF7A">
        <w:rPr>
          <w:rFonts w:ascii="Corbel" w:hAnsi="Corbel"/>
          <w:smallCaps w:val="0"/>
        </w:rPr>
        <w:t xml:space="preserve">4.2 </w:t>
      </w:r>
      <w:r w:rsidR="0085747A" w:rsidRPr="47E3EF7A">
        <w:rPr>
          <w:rFonts w:ascii="Corbel" w:hAnsi="Corbel"/>
          <w:smallCaps w:val="0"/>
        </w:rPr>
        <w:t>Warunki zaliczenia przedmiotu (kryteria oceniania)</w:t>
      </w:r>
      <w:r w:rsidR="00923D7D" w:rsidRPr="47E3EF7A">
        <w:rPr>
          <w:rFonts w:ascii="Corbel" w:hAnsi="Corbel"/>
          <w:smallCaps w:val="0"/>
        </w:rPr>
        <w:t xml:space="preserve"> </w:t>
      </w:r>
    </w:p>
    <w:p w14:paraId="1DA7AFB0" w14:textId="639C6370" w:rsidR="47E3EF7A" w:rsidRDefault="47E3EF7A" w:rsidP="47E3EF7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E1A77F" w14:textId="77777777" w:rsidTr="2675C484">
        <w:trPr>
          <w:trHeight w:val="5550"/>
        </w:trPr>
        <w:tc>
          <w:tcPr>
            <w:tcW w:w="9670" w:type="dxa"/>
          </w:tcPr>
          <w:p w14:paraId="3909F7D8" w14:textId="2D1191EE" w:rsidR="7E544C6C" w:rsidRDefault="7E544C6C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lastRenderedPageBreak/>
              <w:t>Zaliczenie</w:t>
            </w:r>
          </w:p>
          <w:p w14:paraId="0D3B6C0A" w14:textId="72CA04F2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75% oceny stanowią wyniki kolokwium, 25% ocena z pracy projektowej.</w:t>
            </w:r>
          </w:p>
          <w:p w14:paraId="7F159346" w14:textId="5DF252CB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Punkty uzyskane za kolokwi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um i pracę proje</w:t>
            </w:r>
            <w:r w:rsidR="00211F2E" w:rsidRPr="47E3EF7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tową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przeliczane </w:t>
            </w:r>
            <w:r w:rsidR="30A094F9" w:rsidRPr="47E3EF7A">
              <w:rPr>
                <w:rFonts w:ascii="Corbel" w:eastAsia="Corbel" w:hAnsi="Corbel" w:cs="Corbel"/>
                <w:sz w:val="24"/>
                <w:szCs w:val="24"/>
              </w:rPr>
              <w:t xml:space="preserve">są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>na procenty, którym odpowiadają oceny</w:t>
            </w:r>
          </w:p>
          <w:p w14:paraId="1AD70494" w14:textId="4B832A9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</w:t>
            </w:r>
            <w:r w:rsidR="5BCA6EBC" w:rsidRPr="47E3EF7A">
              <w:rPr>
                <w:rFonts w:ascii="Corbel" w:eastAsia="Corbel" w:hAnsi="Corbel" w:cs="Corbel"/>
                <w:sz w:val="24"/>
                <w:szCs w:val="24"/>
              </w:rPr>
              <w:t>y</w:t>
            </w:r>
          </w:p>
          <w:p w14:paraId="0934CAD8" w14:textId="261F6AC4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79082949" w14:textId="48AD0841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535A9F9C" w14:textId="381BFAC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3DDAC49F" w14:textId="0B4F6BA8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6556BD04" w14:textId="255D290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0D93806F" w14:textId="34065BA1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Egzamin</w:t>
            </w:r>
          </w:p>
          <w:p w14:paraId="1DA5B9B7" w14:textId="742FC39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Warunkiem dopuszczenia do egzaminu jest zaliczenie ćwiczeń. Egzamin odbywa się w formie pisemnej</w:t>
            </w:r>
            <w:r w:rsidR="6BA4BB62" w:rsidRPr="47E3EF7A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09D5C60" w:rsidRPr="47E3EF7A">
              <w:rPr>
                <w:rFonts w:ascii="Corbel" w:eastAsia="Corbel" w:hAnsi="Corbel" w:cs="Corbel"/>
                <w:sz w:val="24"/>
                <w:szCs w:val="24"/>
              </w:rPr>
              <w:t>Uzyskane punkty przeliczane są na procenty, wg kryterium:</w:t>
            </w:r>
          </w:p>
          <w:p w14:paraId="11F50847" w14:textId="7D86DE21" w:rsidR="74C18763" w:rsidRDefault="74C18763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niedostateczny</w:t>
            </w:r>
          </w:p>
          <w:p w14:paraId="5AA7ECFF" w14:textId="47D821C2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338A89DA" w14:textId="3D03DBA7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60C359E8" w14:textId="2C6C5E1B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5645BAB3" w14:textId="1A2351FF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138EE8ED" w14:textId="5A860A4D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4E299FBB" w14:textId="77777777" w:rsidR="0085747A" w:rsidRPr="009C54AE" w:rsidRDefault="0085747A" w:rsidP="00145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4E36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97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487856A" w14:textId="77777777" w:rsidTr="003E1941">
        <w:tc>
          <w:tcPr>
            <w:tcW w:w="4962" w:type="dxa"/>
            <w:vAlign w:val="center"/>
          </w:tcPr>
          <w:p w14:paraId="43B9D6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5CDC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9FBC036" w14:textId="77777777" w:rsidTr="00923D7D">
        <w:tc>
          <w:tcPr>
            <w:tcW w:w="4962" w:type="dxa"/>
          </w:tcPr>
          <w:p w14:paraId="1E161751" w14:textId="63C304C4" w:rsidR="0085747A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z </w:t>
            </w:r>
            <w:r w:rsidR="00684CD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892FCE" w14:textId="77777777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3D77A7B" w14:textId="77777777" w:rsidTr="00923D7D">
        <w:tc>
          <w:tcPr>
            <w:tcW w:w="4962" w:type="dxa"/>
          </w:tcPr>
          <w:p w14:paraId="0A09B1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0E3E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326EF5" w14:textId="77777777" w:rsidR="00C61DC5" w:rsidRPr="009C54AE" w:rsidRDefault="001B1A2D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42F0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7E93EC5C" w14:textId="77777777" w:rsidTr="00923D7D">
        <w:tc>
          <w:tcPr>
            <w:tcW w:w="4962" w:type="dxa"/>
          </w:tcPr>
          <w:p w14:paraId="0C82937C" w14:textId="43B3CA18" w:rsidR="00C61DC5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F53C3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60A483" w14:textId="77777777" w:rsidR="00C61DC5" w:rsidRPr="009C54AE" w:rsidRDefault="001B1A2D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42F0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534C9998" w14:textId="77777777" w:rsidTr="00923D7D">
        <w:tc>
          <w:tcPr>
            <w:tcW w:w="4962" w:type="dxa"/>
          </w:tcPr>
          <w:p w14:paraId="0BDF7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D14B90" w14:textId="77777777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C4A5071" w14:textId="77777777" w:rsidTr="00923D7D">
        <w:tc>
          <w:tcPr>
            <w:tcW w:w="4962" w:type="dxa"/>
          </w:tcPr>
          <w:p w14:paraId="3CAD449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2D5608" w14:textId="77777777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CC9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C0AF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AB8BE" w14:textId="284B39D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F3390A3" w14:textId="77777777" w:rsidTr="004F53C3">
        <w:trPr>
          <w:trHeight w:val="397"/>
        </w:trPr>
        <w:tc>
          <w:tcPr>
            <w:tcW w:w="2359" w:type="pct"/>
          </w:tcPr>
          <w:p w14:paraId="242E1D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83548B9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C7BF012" w14:textId="77777777" w:rsidTr="004F53C3">
        <w:trPr>
          <w:trHeight w:val="397"/>
        </w:trPr>
        <w:tc>
          <w:tcPr>
            <w:tcW w:w="2359" w:type="pct"/>
          </w:tcPr>
          <w:p w14:paraId="084096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D0272E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B5AC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D02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5662D" w14:paraId="6B009D48" w14:textId="77777777" w:rsidTr="00684CD7">
        <w:trPr>
          <w:trHeight w:val="397"/>
        </w:trPr>
        <w:tc>
          <w:tcPr>
            <w:tcW w:w="5000" w:type="pct"/>
          </w:tcPr>
          <w:p w14:paraId="0D353500" w14:textId="52CF1E1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EC177C5" w14:textId="5941F62A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: zastosowania w ekonomii : analiza struktury zbiorowości statystycznej, szeregów czasowych oraz współzależności zjawisk / Hanna G. Adamkiewicz. - Gdańsk : Ośrodek Doradztwa i Doskonalenia Kadr, cop. 1996.</w:t>
            </w:r>
          </w:p>
          <w:p w14:paraId="528D85F1" w14:textId="170879B3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dla ekonomistów / Beata Pułaska-Turyna. - Wyd. 3 zm. - Warszawa : Difin, 2011.</w:t>
            </w:r>
          </w:p>
          <w:p w14:paraId="222C6B52" w14:textId="77777777" w:rsidR="00C42F0B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Statystyka opisowa dla ekonomistów : przykłady i zadania / Maria Balcerowicz-Szkutnik, Elżbieta Sojka, Włodzimierz Szkutnik. - Katowice : Wydawnictwo Uniwersytetu Ekonomicznego, 2014.</w:t>
            </w:r>
          </w:p>
          <w:p w14:paraId="47FDB474" w14:textId="0DF96D07" w:rsidR="007C6C3A" w:rsidRPr="00370754" w:rsidRDefault="007C6C3A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Nieliniowa dynamika szeregów czasowych w badaniach ekonomicznych / Marek Nowiński. - Wrocław : Wydaw. AE, 2007.</w:t>
            </w:r>
          </w:p>
        </w:tc>
      </w:tr>
      <w:tr w:rsidR="0085747A" w:rsidRPr="0065662D" w14:paraId="3958F73F" w14:textId="77777777" w:rsidTr="00684CD7">
        <w:trPr>
          <w:trHeight w:val="397"/>
        </w:trPr>
        <w:tc>
          <w:tcPr>
            <w:tcW w:w="5000" w:type="pct"/>
          </w:tcPr>
          <w:p w14:paraId="119EC1FA" w14:textId="77777777" w:rsidR="0085747A" w:rsidRPr="006566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7F9BA43" w14:textId="3D3C7C9E" w:rsidR="00370754" w:rsidRPr="00370754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 na poziomie państwa i przedsiębiorstwa / red. nauk. Wiesława Przybylska</w:t>
            </w:r>
            <w:r w:rsidR="007C6C3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370754">
              <w:rPr>
                <w:rFonts w:ascii="Corbel" w:hAnsi="Corbel"/>
                <w:b w:val="0"/>
                <w:smallCaps w:val="0"/>
                <w:szCs w:val="24"/>
              </w:rPr>
              <w:t>Kapuścińska, Grzegorz Mazur ; Uniwersytet Ekonomiczny w Poznaniu. - Poznań : Wydawnictwo Uniwersytetu Ekonomicznego, 2016.</w:t>
            </w:r>
          </w:p>
          <w:p w14:paraId="4D721E09" w14:textId="77777777" w:rsidR="00C42F0B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gospodarczego i społecznego rozwoju wobec wyzwań współczesnego świata / red. nauk. Maria Bucka, Zbigniew Mikołajewicz ; [tł. Jacek Jędrzejowski] ; Uniwersytet Opolski, Polskie Towarzystwo Ekonomiczne. Oddział w Opolu. - Opole : Wydawnictwo Uniwersytetu Opolskiego, 2014.</w:t>
            </w:r>
          </w:p>
          <w:p w14:paraId="047EEE14" w14:textId="77777777" w:rsidR="007C6C3A" w:rsidRPr="007C6C3A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Oszczędności i rozpiętości dochodowe a dynamika gospodarcza : interakcje na przykładzie Polski / Bogumiła Szopa, Paweł Kawa, Jan Kultys. - Kraków : Wydaw. Akademii Ekonomicznej, 2007.</w:t>
            </w:r>
          </w:p>
          <w:p w14:paraId="1C5B04D8" w14:textId="77777777" w:rsidR="007C6C3A" w:rsidRPr="00B42849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Spirala wzrostu : pieniądz, energia i kreatywność w dynamice procesów rynkowych / Hans Christoph Binswanger ; przekł. [z niem.] Joanna Gilewicz. - Poznań : Zysk i S-ka Wydawnictwo, cop. 2011.</w:t>
            </w:r>
          </w:p>
          <w:p w14:paraId="7B6A5557" w14:textId="03E5A5E4" w:rsidR="00B42849" w:rsidRPr="00370754" w:rsidRDefault="00B42849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Zamożność dochodowa gospodarstw domowych : determinanty, dynamika, zróżnicowanie przestrzenne / Anna Sączewska-Piotrowska. - Katowice : Wydawnictwo Uniwersytetu Ekonomicznego, 2018.</w:t>
            </w:r>
          </w:p>
        </w:tc>
      </w:tr>
    </w:tbl>
    <w:p w14:paraId="251203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C4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AF53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4027D" w14:textId="77777777" w:rsidR="003223AE" w:rsidRDefault="003223AE" w:rsidP="00C16ABF">
      <w:pPr>
        <w:spacing w:after="0" w:line="240" w:lineRule="auto"/>
      </w:pPr>
      <w:r>
        <w:separator/>
      </w:r>
    </w:p>
  </w:endnote>
  <w:endnote w:type="continuationSeparator" w:id="0">
    <w:p w14:paraId="61314177" w14:textId="77777777" w:rsidR="003223AE" w:rsidRDefault="003223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8C720" w14:textId="77777777" w:rsidR="003223AE" w:rsidRDefault="003223AE" w:rsidP="00C16ABF">
      <w:pPr>
        <w:spacing w:after="0" w:line="240" w:lineRule="auto"/>
      </w:pPr>
      <w:r>
        <w:separator/>
      </w:r>
    </w:p>
  </w:footnote>
  <w:footnote w:type="continuationSeparator" w:id="0">
    <w:p w14:paraId="70C9A236" w14:textId="77777777" w:rsidR="003223AE" w:rsidRDefault="003223A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E042C"/>
    <w:multiLevelType w:val="hybridMultilevel"/>
    <w:tmpl w:val="76B43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29"/>
    <w:multiLevelType w:val="hybridMultilevel"/>
    <w:tmpl w:val="E35A71A8"/>
    <w:lvl w:ilvl="0" w:tplc="AE86E1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AFA6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0E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62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6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1AC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A6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26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80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A01E7"/>
    <w:multiLevelType w:val="hybridMultilevel"/>
    <w:tmpl w:val="45CC1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C5ABF"/>
    <w:multiLevelType w:val="hybridMultilevel"/>
    <w:tmpl w:val="5A90B64C"/>
    <w:lvl w:ilvl="0" w:tplc="10F83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43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9EE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C1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80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26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2D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F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2AE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B0FA8"/>
    <w:multiLevelType w:val="hybridMultilevel"/>
    <w:tmpl w:val="B4826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A0C14"/>
    <w:multiLevelType w:val="hybridMultilevel"/>
    <w:tmpl w:val="30021F80"/>
    <w:lvl w:ilvl="0" w:tplc="0415000F">
      <w:start w:val="1"/>
      <w:numFmt w:val="decimal"/>
      <w:lvlText w:val="%1.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36"/>
    <w:rsid w:val="00015B8F"/>
    <w:rsid w:val="00022ECE"/>
    <w:rsid w:val="00042A51"/>
    <w:rsid w:val="00042D2E"/>
    <w:rsid w:val="00044C82"/>
    <w:rsid w:val="00063DA7"/>
    <w:rsid w:val="00070ED6"/>
    <w:rsid w:val="000742DC"/>
    <w:rsid w:val="00075508"/>
    <w:rsid w:val="000767B3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454"/>
    <w:rsid w:val="00134B13"/>
    <w:rsid w:val="00145650"/>
    <w:rsid w:val="00146BC0"/>
    <w:rsid w:val="00153C41"/>
    <w:rsid w:val="00154381"/>
    <w:rsid w:val="001550B6"/>
    <w:rsid w:val="00164FA7"/>
    <w:rsid w:val="00166A03"/>
    <w:rsid w:val="001718A7"/>
    <w:rsid w:val="001737CF"/>
    <w:rsid w:val="00176083"/>
    <w:rsid w:val="001769C5"/>
    <w:rsid w:val="00180518"/>
    <w:rsid w:val="00192F37"/>
    <w:rsid w:val="001A46DE"/>
    <w:rsid w:val="001A70D2"/>
    <w:rsid w:val="001B1A2D"/>
    <w:rsid w:val="001B599D"/>
    <w:rsid w:val="001C42CE"/>
    <w:rsid w:val="001D657B"/>
    <w:rsid w:val="001D7B54"/>
    <w:rsid w:val="001E0209"/>
    <w:rsid w:val="001F1447"/>
    <w:rsid w:val="001F2CA2"/>
    <w:rsid w:val="00204FD8"/>
    <w:rsid w:val="00211F2E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23AE"/>
    <w:rsid w:val="003343CF"/>
    <w:rsid w:val="00340D8D"/>
    <w:rsid w:val="00346FE9"/>
    <w:rsid w:val="0034759A"/>
    <w:rsid w:val="003503F6"/>
    <w:rsid w:val="003530C0"/>
    <w:rsid w:val="003530DD"/>
    <w:rsid w:val="00363F78"/>
    <w:rsid w:val="00370754"/>
    <w:rsid w:val="0038420D"/>
    <w:rsid w:val="00386E2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61EFC"/>
    <w:rsid w:val="00462B30"/>
    <w:rsid w:val="004652C2"/>
    <w:rsid w:val="00471326"/>
    <w:rsid w:val="0047598D"/>
    <w:rsid w:val="004840FD"/>
    <w:rsid w:val="004841F0"/>
    <w:rsid w:val="00490F7D"/>
    <w:rsid w:val="00491678"/>
    <w:rsid w:val="004968E2"/>
    <w:rsid w:val="004A3EEA"/>
    <w:rsid w:val="004A4D1F"/>
    <w:rsid w:val="004D5282"/>
    <w:rsid w:val="004E4AAA"/>
    <w:rsid w:val="004F08D2"/>
    <w:rsid w:val="004F1551"/>
    <w:rsid w:val="004F53C3"/>
    <w:rsid w:val="004F55A3"/>
    <w:rsid w:val="0050496F"/>
    <w:rsid w:val="00513B6F"/>
    <w:rsid w:val="005151BA"/>
    <w:rsid w:val="00517C63"/>
    <w:rsid w:val="00525EEF"/>
    <w:rsid w:val="0052680F"/>
    <w:rsid w:val="005363C4"/>
    <w:rsid w:val="00536BDE"/>
    <w:rsid w:val="00540C1F"/>
    <w:rsid w:val="00543ACC"/>
    <w:rsid w:val="00563B0C"/>
    <w:rsid w:val="005A0855"/>
    <w:rsid w:val="005A3196"/>
    <w:rsid w:val="005A4BBC"/>
    <w:rsid w:val="005B1A3D"/>
    <w:rsid w:val="005C080F"/>
    <w:rsid w:val="005C15EE"/>
    <w:rsid w:val="005C55E5"/>
    <w:rsid w:val="005C696A"/>
    <w:rsid w:val="005E6E85"/>
    <w:rsid w:val="005F31D2"/>
    <w:rsid w:val="0061029B"/>
    <w:rsid w:val="00617230"/>
    <w:rsid w:val="00621CE1"/>
    <w:rsid w:val="00647FA8"/>
    <w:rsid w:val="0065662D"/>
    <w:rsid w:val="006620D9"/>
    <w:rsid w:val="00671958"/>
    <w:rsid w:val="00675843"/>
    <w:rsid w:val="00684CD7"/>
    <w:rsid w:val="00696477"/>
    <w:rsid w:val="006D050F"/>
    <w:rsid w:val="006D6139"/>
    <w:rsid w:val="006E5D65"/>
    <w:rsid w:val="006F11C6"/>
    <w:rsid w:val="006F1282"/>
    <w:rsid w:val="006F1FBC"/>
    <w:rsid w:val="00702734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C6C3A"/>
    <w:rsid w:val="007D6E56"/>
    <w:rsid w:val="007F4155"/>
    <w:rsid w:val="008015E3"/>
    <w:rsid w:val="0081707E"/>
    <w:rsid w:val="00837B3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6F"/>
    <w:rsid w:val="00954A07"/>
    <w:rsid w:val="00997F14"/>
    <w:rsid w:val="009A2587"/>
    <w:rsid w:val="009A78D9"/>
    <w:rsid w:val="009C3E31"/>
    <w:rsid w:val="009C54AE"/>
    <w:rsid w:val="009C788E"/>
    <w:rsid w:val="009E3B41"/>
    <w:rsid w:val="009F3C5C"/>
    <w:rsid w:val="009F4610"/>
    <w:rsid w:val="00A00ECC"/>
    <w:rsid w:val="00A072D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3B85"/>
    <w:rsid w:val="00A97DE1"/>
    <w:rsid w:val="00AB053C"/>
    <w:rsid w:val="00AB19B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4BA"/>
    <w:rsid w:val="00B3130B"/>
    <w:rsid w:val="00B40ADB"/>
    <w:rsid w:val="00B42849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B7C19"/>
    <w:rsid w:val="00BC2E4C"/>
    <w:rsid w:val="00BD3869"/>
    <w:rsid w:val="00BD66E9"/>
    <w:rsid w:val="00BF2C41"/>
    <w:rsid w:val="00C000CE"/>
    <w:rsid w:val="00C058B4"/>
    <w:rsid w:val="00C131B5"/>
    <w:rsid w:val="00C16ABF"/>
    <w:rsid w:val="00C170AE"/>
    <w:rsid w:val="00C26CB7"/>
    <w:rsid w:val="00C324C1"/>
    <w:rsid w:val="00C36992"/>
    <w:rsid w:val="00C37677"/>
    <w:rsid w:val="00C42F0B"/>
    <w:rsid w:val="00C56036"/>
    <w:rsid w:val="00C61DC5"/>
    <w:rsid w:val="00C64F04"/>
    <w:rsid w:val="00C67E92"/>
    <w:rsid w:val="00C70A26"/>
    <w:rsid w:val="00C766DF"/>
    <w:rsid w:val="00C81013"/>
    <w:rsid w:val="00C94B98"/>
    <w:rsid w:val="00CA2B96"/>
    <w:rsid w:val="00CA5089"/>
    <w:rsid w:val="00CC4E01"/>
    <w:rsid w:val="00CC7909"/>
    <w:rsid w:val="00CD6897"/>
    <w:rsid w:val="00CD719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12D6"/>
    <w:rsid w:val="00E51E44"/>
    <w:rsid w:val="00E63348"/>
    <w:rsid w:val="00E67CC3"/>
    <w:rsid w:val="00E7327D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5AA"/>
    <w:rsid w:val="00F27A7B"/>
    <w:rsid w:val="00F526AF"/>
    <w:rsid w:val="00F617C3"/>
    <w:rsid w:val="00F7066B"/>
    <w:rsid w:val="00F83B28"/>
    <w:rsid w:val="00FB615C"/>
    <w:rsid w:val="00FB7DBA"/>
    <w:rsid w:val="00FC1C25"/>
    <w:rsid w:val="00FC3F45"/>
    <w:rsid w:val="00FC6CA9"/>
    <w:rsid w:val="00FC7FF2"/>
    <w:rsid w:val="00FD503F"/>
    <w:rsid w:val="00FD7589"/>
    <w:rsid w:val="00FF016A"/>
    <w:rsid w:val="00FF1401"/>
    <w:rsid w:val="00FF5E7D"/>
    <w:rsid w:val="1BF5B673"/>
    <w:rsid w:val="1F2D5735"/>
    <w:rsid w:val="2675C484"/>
    <w:rsid w:val="29F757D0"/>
    <w:rsid w:val="30A094F9"/>
    <w:rsid w:val="32830947"/>
    <w:rsid w:val="33E20215"/>
    <w:rsid w:val="4591CB7D"/>
    <w:rsid w:val="47E3EF7A"/>
    <w:rsid w:val="5BCA6EBC"/>
    <w:rsid w:val="5D8AC8BB"/>
    <w:rsid w:val="5ED847F0"/>
    <w:rsid w:val="609D5C60"/>
    <w:rsid w:val="6143090F"/>
    <w:rsid w:val="65ADA6FE"/>
    <w:rsid w:val="6BA4BB62"/>
    <w:rsid w:val="74C18763"/>
    <w:rsid w:val="7E544C6C"/>
    <w:rsid w:val="7FC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741E"/>
  <w15:docId w15:val="{348B2FC8-71C5-4E3B-BB3D-82278768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456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5650"/>
  </w:style>
  <w:style w:type="character" w:customStyle="1" w:styleId="spellingerror">
    <w:name w:val="spellingerror"/>
    <w:basedOn w:val="Domylnaczcionkaakapitu"/>
    <w:rsid w:val="00145650"/>
  </w:style>
  <w:style w:type="character" w:customStyle="1" w:styleId="eop">
    <w:name w:val="eop"/>
    <w:basedOn w:val="Domylnaczcionkaakapitu"/>
    <w:rsid w:val="00145650"/>
  </w:style>
  <w:style w:type="character" w:styleId="Odwoaniedokomentarza">
    <w:name w:val="annotation reference"/>
    <w:basedOn w:val="Domylnaczcionkaakapitu"/>
    <w:uiPriority w:val="99"/>
    <w:semiHidden/>
    <w:unhideWhenUsed/>
    <w:rsid w:val="001805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05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051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05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051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7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CCA7D-966A-487C-9B99-E8B6F96D3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1C5489-0814-4F68-AB52-AC13B2A93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E0A312-5AEF-435B-8E35-5CD97D1390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6746A-418A-4959-9A7E-D02C4D56C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1247</Words>
  <Characters>7483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2019-01-21T08:18:00Z</cp:lastPrinted>
  <dcterms:created xsi:type="dcterms:W3CDTF">2020-11-14T19:12:00Z</dcterms:created>
  <dcterms:modified xsi:type="dcterms:W3CDTF">2021-02-11T13:52:00Z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